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928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092"/>
        <w:gridCol w:w="939"/>
        <w:gridCol w:w="893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 w:rsidR="00FF566A" w:rsidRPr="003C7CAD" w:rsidTr="002C79CE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566A" w:rsidRPr="003C7CAD" w:rsidRDefault="00FF566A" w:rsidP="002C79CE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3C7CAD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FF566A" w:rsidRPr="003C7CAD" w:rsidTr="002C79CE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FF566A" w:rsidRPr="003C7CAD" w:rsidRDefault="00FF566A" w:rsidP="002C79CE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 xml:space="preserve">（  </w:t>
            </w:r>
            <w:r w:rsidR="004E34FD">
              <w:rPr>
                <w:rFonts w:ascii="宋体" w:eastAsia="宋体" w:hAnsi="宋体" w:cs="宋体"/>
                <w:kern w:val="0"/>
                <w:sz w:val="22"/>
                <w:szCs w:val="24"/>
              </w:rPr>
              <w:t>2022</w:t>
            </w: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年度）</w:t>
            </w: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B4577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577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北京市铁路第二中学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-</w:t>
            </w:r>
            <w:r w:rsidRPr="00B4577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保洁服务费</w:t>
            </w:r>
          </w:p>
        </w:tc>
      </w:tr>
      <w:tr w:rsidR="00FF566A" w:rsidRPr="003C7CAD" w:rsidTr="00A76B96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4E34F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E34F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西城区教育委员会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4E34F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E34F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北京市铁路第二中学</w:t>
            </w:r>
          </w:p>
        </w:tc>
      </w:tr>
      <w:tr w:rsidR="00FF566A" w:rsidRPr="003C7CAD" w:rsidTr="00A76B96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B4577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577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孙建昕   邬东升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B4577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5779">
              <w:rPr>
                <w:rFonts w:ascii="宋体" w:eastAsia="宋体" w:hAnsi="宋体" w:cs="宋体"/>
                <w:kern w:val="0"/>
                <w:sz w:val="18"/>
                <w:szCs w:val="18"/>
              </w:rPr>
              <w:t>13501083499</w:t>
            </w:r>
          </w:p>
        </w:tc>
      </w:tr>
      <w:tr w:rsidR="00FF566A" w:rsidRPr="003C7CAD" w:rsidTr="007777C0">
        <w:trPr>
          <w:trHeight w:hRule="exact" w:val="515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2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FF566A" w:rsidRPr="003C7CAD" w:rsidTr="007777C0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E6881" w:rsidP="006719B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8</w:t>
            </w:r>
            <w:bookmarkStart w:id="0" w:name="_GoBack"/>
            <w:bookmarkEnd w:id="0"/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E6881" w:rsidP="006719B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83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E6881" w:rsidP="006719B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83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D62308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D62308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</w:tr>
      <w:tr w:rsidR="00FF566A" w:rsidRPr="003C7CAD" w:rsidTr="007777C0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7777C0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7777C0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FF566A" w:rsidRPr="003C7CAD" w:rsidTr="00115B31">
        <w:trPr>
          <w:trHeight w:hRule="exact" w:val="1461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BF57B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F57B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聘用专业的保洁人员到我校开展清洁工作，能够使我校良好的卫生状况得以长期保持，有效遏制传染疾病在我校的传播，能够确保师生的身心健康，对学校教育教学的顺利开展起到一定的保障作用。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BF57B6" w:rsidRDefault="00BF57B6" w:rsidP="00BF57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F57B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聘请专业保洁公司人员对校舍进行日常清扫保洁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，</w:t>
            </w:r>
            <w:r w:rsidRPr="00BF57B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为给我校师生创造良好的学习和工作环境，营造环境育人的良好氛围，随时保持校园卫生的干净整洁、有效遏制各类传染疾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病，确保师生健康。</w:t>
            </w:r>
            <w:r w:rsidRPr="00BF57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</w:t>
            </w:r>
          </w:p>
        </w:tc>
      </w:tr>
      <w:tr w:rsidR="00FF566A" w:rsidRPr="003C7CAD" w:rsidTr="00A76B96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FF566A" w:rsidRPr="003C7CAD" w:rsidTr="00CC2DBD">
        <w:trPr>
          <w:trHeight w:hRule="exact" w:val="104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3A54F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0D2CCE" w:rsidRPr="000D2CC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对楼道、专业教室、报告厅、橱窗、食堂餐厅、甬道、操场、卫生间等区域定时进行清洁。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执行率9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5%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以上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执行率达到1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A76B96">
        <w:trPr>
          <w:trHeight w:hRule="exact" w:val="111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0D2CCE" w:rsidRDefault="00FF566A" w:rsidP="003A54F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  <w:r w:rsidR="000D2CC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有效遏制传染疾病在我校的传播，</w:t>
            </w:r>
            <w:r w:rsidR="000D2CCE" w:rsidRPr="00BF57B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确保师生的身心健康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执行率9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5%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以上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执行率达到1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CC2DBD">
        <w:trPr>
          <w:trHeight w:hRule="exact" w:val="86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3A54F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3A54F9" w:rsidRPr="003C7CAD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  <w:r w:rsidR="000D2CCE" w:rsidRPr="000D2CC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保证校园各部卫生状况干净、整洁，达到规定的卫生标准。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0D2CCE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达到卫生</w:t>
            </w:r>
            <w:r w:rsidR="00A76B9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标准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0D2CCE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达到卫生标准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CC2DBD">
        <w:trPr>
          <w:trHeight w:hRule="exact" w:val="69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3A54F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3A54F9" w:rsidRPr="003C7CAD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  <w:r w:rsidR="00AE688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按时间进度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3137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1年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3137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1年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3137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872328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B32F1C">
        <w:trPr>
          <w:trHeight w:hRule="exact" w:val="70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3A54F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680D6C" w:rsidRPr="009323E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项目资金总计</w:t>
            </w:r>
            <w:r w:rsidR="00AE688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</w:t>
            </w:r>
            <w:r w:rsidR="00AE6881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3</w:t>
            </w:r>
            <w:r w:rsidR="00AE688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万</w:t>
            </w:r>
            <w:r w:rsidR="00680D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元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AE6881" w:rsidRDefault="00AE6881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83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E6881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680D6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680D6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364B17" w:rsidRPr="003C7CAD" w:rsidTr="009A7604">
        <w:trPr>
          <w:trHeight w:hRule="exact" w:val="113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9A7604" w:rsidRPr="00BF57B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随时保持校园卫生的干净整洁、有效遏制各类传染疾</w:t>
            </w:r>
            <w:r w:rsidR="009A760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病，确保师生健康。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创造社会效益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2C2B0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创造社会效益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364B17" w:rsidRPr="003C7CAD" w:rsidTr="00357A2A">
        <w:trPr>
          <w:trHeight w:hRule="exact" w:val="141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9A7604" w:rsidRPr="009A760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在干净、整洁、优美的校园环境中工作和学习，确保了师生们的身心健康，保证了教育教学活动的顺利开展。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4B17" w:rsidRPr="00364B17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64B1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执行率&gt;95%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4B17" w:rsidRPr="00364B17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64B1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364B17" w:rsidRPr="003C7CAD" w:rsidTr="00364B17">
        <w:trPr>
          <w:trHeight w:hRule="exact" w:val="171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指标2：创造更多的可持续影响力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4B17" w:rsidRPr="00655CB6" w:rsidRDefault="00364B17" w:rsidP="00364B17">
            <w:pPr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55CB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  <w:r w:rsidRPr="00655CB6">
              <w:rPr>
                <w:rFonts w:ascii="宋体" w:eastAsia="宋体" w:hAnsi="宋体" w:cs="宋体"/>
                <w:kern w:val="0"/>
                <w:sz w:val="18"/>
                <w:szCs w:val="18"/>
              </w:rPr>
              <w:t>&gt;</w:t>
            </w:r>
            <w:r w:rsidRPr="00655CB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  <w:r w:rsidRPr="00655CB6">
              <w:rPr>
                <w:rFonts w:ascii="宋体" w:eastAsia="宋体" w:hAnsi="宋体" w:cs="宋体"/>
                <w:kern w:val="0"/>
                <w:sz w:val="18"/>
                <w:szCs w:val="18"/>
              </w:rPr>
              <w:t>5%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4B17" w:rsidRPr="00E20374" w:rsidRDefault="00364B17" w:rsidP="00364B17">
            <w:pPr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55CB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76</w:t>
            </w:r>
            <w:r w:rsidRPr="00655CB6">
              <w:rPr>
                <w:rFonts w:ascii="宋体" w:eastAsia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Default="00364B17" w:rsidP="00364B17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Default="00364B17" w:rsidP="00364B17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Default="00364B17" w:rsidP="00364B17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偏差原因：可持续影响力有进步的空间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改进措施：</w:t>
            </w:r>
            <w:r w:rsidRPr="00A6379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争取创造更多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可持续影响力</w:t>
            </w:r>
          </w:p>
        </w:tc>
      </w:tr>
      <w:tr w:rsidR="00364B17" w:rsidRPr="003C7CAD" w:rsidTr="00057631">
        <w:trPr>
          <w:trHeight w:hRule="exact" w:val="112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9323E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学生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，家长</w:t>
            </w:r>
            <w:r w:rsidRPr="009323E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满意度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5%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以上</w:t>
            </w:r>
          </w:p>
        </w:tc>
        <w:tc>
          <w:tcPr>
            <w:tcW w:w="839" w:type="dxa"/>
            <w:tcBorders>
              <w:bottom w:val="single" w:sz="4" w:space="0" w:color="auto"/>
              <w:right w:val="single" w:sz="4" w:space="0" w:color="auto"/>
            </w:tcBorders>
          </w:tcPr>
          <w:p w:rsidR="00364B17" w:rsidRDefault="00364B17" w:rsidP="00364B17"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  <w:r w:rsidRPr="00655CB6">
              <w:rPr>
                <w:rFonts w:ascii="宋体" w:eastAsia="宋体" w:hAnsi="宋体" w:cs="宋体"/>
                <w:kern w:val="0"/>
                <w:sz w:val="18"/>
                <w:szCs w:val="18"/>
              </w:rPr>
              <w:t>&gt;</w:t>
            </w:r>
            <w:r w:rsidRPr="00655CB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  <w:r w:rsidRPr="00655CB6">
              <w:rPr>
                <w:rFonts w:ascii="宋体" w:eastAsia="宋体" w:hAnsi="宋体" w:cs="宋体"/>
                <w:kern w:val="0"/>
                <w:sz w:val="18"/>
                <w:szCs w:val="18"/>
              </w:rPr>
              <w:t>5%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B17" w:rsidRDefault="00364B17" w:rsidP="000C039D"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  <w:r w:rsidR="000C039D">
              <w:rPr>
                <w:rFonts w:ascii="宋体" w:eastAsia="宋体" w:hAnsi="宋体" w:cs="宋体"/>
                <w:kern w:val="0"/>
                <w:sz w:val="18"/>
                <w:szCs w:val="18"/>
              </w:rPr>
              <w:t>100</w:t>
            </w:r>
            <w:r w:rsidRPr="00E20374">
              <w:rPr>
                <w:rFonts w:ascii="宋体" w:eastAsia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0C039D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364B17" w:rsidRPr="003C7CAD" w:rsidTr="00A76B96">
        <w:trPr>
          <w:trHeight w:hRule="exact" w:val="29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05763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</w:t>
            </w:r>
            <w:r w:rsidR="00057631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047117" w:rsidRDefault="00047117"/>
    <w:sectPr w:rsidR="00047117" w:rsidSect="000471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760A" w:rsidRDefault="00B7760A" w:rsidP="00FF566A">
      <w:r>
        <w:separator/>
      </w:r>
    </w:p>
  </w:endnote>
  <w:endnote w:type="continuationSeparator" w:id="0">
    <w:p w:rsidR="00B7760A" w:rsidRDefault="00B7760A" w:rsidP="00FF56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760A" w:rsidRDefault="00B7760A" w:rsidP="00FF566A">
      <w:r>
        <w:separator/>
      </w:r>
    </w:p>
  </w:footnote>
  <w:footnote w:type="continuationSeparator" w:id="0">
    <w:p w:rsidR="00B7760A" w:rsidRDefault="00B7760A" w:rsidP="00FF56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63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4FF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39D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CCE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B31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C2B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2F2B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5BE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67D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5BD6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B09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361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B17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4F9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4FD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37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652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BE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6C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643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8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7C0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2328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15F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60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B96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881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2F1C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5779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60A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7B6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377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2DBD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3D83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2B8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08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3F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E51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8C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16D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D78BB1F-B6B9-4DB4-B531-DEDC4FA2B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66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F56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FF566A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FF56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FF566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160</Words>
  <Characters>918</Characters>
  <Application>Microsoft Office Word</Application>
  <DocSecurity>0</DocSecurity>
  <Lines>7</Lines>
  <Paragraphs>2</Paragraphs>
  <ScaleCrop>false</ScaleCrop>
  <Company/>
  <LinksUpToDate>false</LinksUpToDate>
  <CharactersWithSpaces>1076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北京市西城区教育委员会（事业本级）</dc:creator>
  <cp:keywords/>
  <dc:description/>
  <cp:lastModifiedBy>常晓薇</cp:lastModifiedBy>
  <cp:revision>32</cp:revision>
  <dcterms:created xsi:type="dcterms:W3CDTF">2023-03-01T08:22:00Z</dcterms:created>
  <dcterms:modified xsi:type="dcterms:W3CDTF">2023-03-20T02:49:00Z</dcterms:modified>
</cp:coreProperties>
</file>